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AFD4D77">
                      <wp:simplePos x="0" y="0"/>
                      <wp:positionH relativeFrom="margin">
                        <wp:posOffset>-328589</wp:posOffset>
                      </wp:positionH>
                      <wp:positionV relativeFrom="paragraph">
                        <wp:posOffset>-528760</wp:posOffset>
                      </wp:positionV>
                      <wp:extent cx="259988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988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1D2513DB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8D44AC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Circumference and Area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25.85pt;margin-top:-41.65pt;width:204.7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1D2513DB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D44A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Circumference and Area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51E0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7A9BC844" w:rsidR="00351E02" w:rsidRPr="00D46AEA" w:rsidRDefault="008D44AC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Circle</w:t>
            </w:r>
          </w:p>
        </w:tc>
        <w:tc>
          <w:tcPr>
            <w:tcW w:w="4449" w:type="dxa"/>
          </w:tcPr>
          <w:p w14:paraId="56250355" w14:textId="47FCB345" w:rsidR="00351E02" w:rsidRPr="006E47C0" w:rsidRDefault="008D44A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circle is the locus of all points equidistant from a central point.</w:t>
            </w:r>
          </w:p>
        </w:tc>
        <w:tc>
          <w:tcPr>
            <w:tcW w:w="4069" w:type="dxa"/>
          </w:tcPr>
          <w:p w14:paraId="64FDB549" w14:textId="29FB36F2" w:rsidR="00351E02" w:rsidRPr="0062113A" w:rsidRDefault="008D44AC" w:rsidP="00351E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764A0A" wp14:editId="0C606D2D">
                  <wp:extent cx="692377" cy="685800"/>
                  <wp:effectExtent l="0" t="0" r="0" b="0"/>
                  <wp:docPr id="54282" name="Picture 54282" descr="Image result for math defin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 result for math definition cir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6" r="25004" b="34381"/>
                          <a:stretch/>
                        </pic:blipFill>
                        <pic:spPr bwMode="auto">
                          <a:xfrm>
                            <a:off x="0" y="0"/>
                            <a:ext cx="704524" cy="69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E02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16104A82" w:rsidR="00351E02" w:rsidRPr="00D46AEA" w:rsidRDefault="008D44AC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Parts of a Circle</w:t>
            </w:r>
          </w:p>
        </w:tc>
        <w:tc>
          <w:tcPr>
            <w:tcW w:w="4449" w:type="dxa"/>
            <w:shd w:val="clear" w:color="auto" w:fill="auto"/>
          </w:tcPr>
          <w:p w14:paraId="64FEC910" w14:textId="77777777" w:rsidR="007073CA" w:rsidRDefault="008D44AC" w:rsidP="00351E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Radius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73CA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73CA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7073CA" w:rsidRPr="007073CA">
              <w:rPr>
                <w:rFonts w:ascii="Times New Roman" w:hAnsi="Times New Roman" w:cs="Times New Roman"/>
                <w:b/>
                <w:sz w:val="24"/>
              </w:rPr>
              <w:t>distance</w:t>
            </w:r>
            <w:r w:rsidR="007073CA"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="007073CA" w:rsidRPr="007073CA">
              <w:rPr>
                <w:rFonts w:ascii="Times New Roman" w:hAnsi="Times New Roman" w:cs="Times New Roman"/>
                <w:b/>
                <w:sz w:val="24"/>
              </w:rPr>
              <w:t>centre</w:t>
            </w:r>
            <w:r w:rsidR="007073CA">
              <w:rPr>
                <w:rFonts w:ascii="Times New Roman" w:hAnsi="Times New Roman" w:cs="Times New Roman"/>
                <w:sz w:val="24"/>
              </w:rPr>
              <w:t xml:space="preserve"> of a circle to the </w:t>
            </w:r>
            <w:r w:rsidR="007073CA" w:rsidRPr="007073CA">
              <w:rPr>
                <w:rFonts w:ascii="Times New Roman" w:hAnsi="Times New Roman" w:cs="Times New Roman"/>
                <w:b/>
                <w:sz w:val="24"/>
              </w:rPr>
              <w:t>edge</w:t>
            </w:r>
          </w:p>
          <w:p w14:paraId="5FBB69DF" w14:textId="3FC433AA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Diameter</w:t>
            </w:r>
            <w:r>
              <w:rPr>
                <w:rFonts w:ascii="Times New Roman" w:hAnsi="Times New Roman" w:cs="Times New Roman"/>
                <w:sz w:val="24"/>
              </w:rPr>
              <w:t xml:space="preserve"> – the total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distance</w:t>
            </w:r>
            <w:r>
              <w:rPr>
                <w:rFonts w:ascii="Times New Roman" w:hAnsi="Times New Roman" w:cs="Times New Roman"/>
                <w:sz w:val="24"/>
              </w:rPr>
              <w:t xml:space="preserve"> across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width</w:t>
            </w:r>
            <w:r>
              <w:rPr>
                <w:rFonts w:ascii="Times New Roman" w:hAnsi="Times New Roman" w:cs="Times New Roman"/>
                <w:sz w:val="24"/>
              </w:rPr>
              <w:t xml:space="preserve"> of a circle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through the centre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A9E027C" w14:textId="77777777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Circumference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total distance</w:t>
            </w:r>
            <w:r>
              <w:rPr>
                <w:rFonts w:ascii="Times New Roman" w:hAnsi="Times New Roman" w:cs="Times New Roman"/>
                <w:sz w:val="24"/>
              </w:rPr>
              <w:t xml:space="preserve"> around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of a circle</w:t>
            </w:r>
          </w:p>
          <w:p w14:paraId="301C9947" w14:textId="77777777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Chord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whose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end points lie on a circle</w:t>
            </w:r>
          </w:p>
          <w:p w14:paraId="6A50299E" w14:textId="77777777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Tangent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which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touches</w:t>
            </w:r>
            <w:r>
              <w:rPr>
                <w:rFonts w:ascii="Times New Roman" w:hAnsi="Times New Roman" w:cs="Times New Roman"/>
                <w:sz w:val="24"/>
              </w:rPr>
              <w:t xml:space="preserve"> a circle at exactly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one point</w:t>
            </w:r>
          </w:p>
          <w:p w14:paraId="049A7327" w14:textId="77777777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part of the circumference</w:t>
            </w:r>
            <w:r>
              <w:rPr>
                <w:rFonts w:ascii="Times New Roman" w:hAnsi="Times New Roman" w:cs="Times New Roman"/>
                <w:sz w:val="24"/>
              </w:rPr>
              <w:t xml:space="preserve"> of a circle</w:t>
            </w:r>
          </w:p>
          <w:p w14:paraId="02DD7998" w14:textId="797942F2" w:rsidR="007073CA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Sector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region</w:t>
            </w:r>
            <w:r>
              <w:rPr>
                <w:rFonts w:ascii="Times New Roman" w:hAnsi="Times New Roman" w:cs="Times New Roman"/>
                <w:sz w:val="24"/>
              </w:rPr>
              <w:t xml:space="preserve"> of a circle enclosed by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two radii</w:t>
            </w:r>
            <w:r>
              <w:rPr>
                <w:rFonts w:ascii="Times New Roman" w:hAnsi="Times New Roman" w:cs="Times New Roman"/>
                <w:sz w:val="24"/>
              </w:rPr>
              <w:t xml:space="preserve"> and their intercepted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</w:p>
          <w:p w14:paraId="1794775E" w14:textId="54EB4B34" w:rsidR="007073CA" w:rsidRPr="008D44AC" w:rsidRDefault="007073CA" w:rsidP="00351E02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Segment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region</w:t>
            </w:r>
            <w:r>
              <w:rPr>
                <w:rFonts w:ascii="Times New Roman" w:hAnsi="Times New Roman" w:cs="Times New Roman"/>
                <w:sz w:val="24"/>
              </w:rPr>
              <w:t xml:space="preserve"> bounded by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chord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  <w:r>
              <w:rPr>
                <w:rFonts w:ascii="Times New Roman" w:hAnsi="Times New Roman" w:cs="Times New Roman"/>
                <w:sz w:val="24"/>
              </w:rPr>
              <w:t xml:space="preserve"> created by the chord</w:t>
            </w:r>
          </w:p>
        </w:tc>
        <w:tc>
          <w:tcPr>
            <w:tcW w:w="4069" w:type="dxa"/>
            <w:shd w:val="clear" w:color="auto" w:fill="auto"/>
          </w:tcPr>
          <w:p w14:paraId="35B408AC" w14:textId="2324929F" w:rsidR="00351E02" w:rsidRPr="0062113A" w:rsidRDefault="00B22491" w:rsidP="00B224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22B550" wp14:editId="3B57EB58">
                  <wp:extent cx="2402524" cy="2655277"/>
                  <wp:effectExtent l="0" t="0" r="0" b="0"/>
                  <wp:docPr id="54283" name="Picture 54283" descr="Image result for parts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parts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363" cy="267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491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5AEC42FE" w:rsidR="00B22491" w:rsidRDefault="00B22491" w:rsidP="00B2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Area of a Circle</w:t>
            </w:r>
          </w:p>
        </w:tc>
        <w:tc>
          <w:tcPr>
            <w:tcW w:w="4449" w:type="dxa"/>
            <w:shd w:val="clear" w:color="auto" w:fill="auto"/>
          </w:tcPr>
          <w:p w14:paraId="6BA78328" w14:textId="725705F2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A=π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means ‘pi x radius squared’.</w:t>
            </w:r>
          </w:p>
        </w:tc>
        <w:tc>
          <w:tcPr>
            <w:tcW w:w="4069" w:type="dxa"/>
            <w:shd w:val="clear" w:color="auto" w:fill="auto"/>
          </w:tcPr>
          <w:p w14:paraId="0F8C0130" w14:textId="77777777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 radius was 5cm, then:</w:t>
            </w:r>
          </w:p>
          <w:p w14:paraId="145F88B3" w14:textId="0916540D" w:rsidR="00B22491" w:rsidRDefault="00B22491" w:rsidP="00B22491">
            <w:pPr>
              <w:jc w:val="center"/>
              <w:rPr>
                <w:noProof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A=π×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=78.5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22491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2ECF954D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Circumference of a Circle</w:t>
            </w:r>
          </w:p>
        </w:tc>
        <w:tc>
          <w:tcPr>
            <w:tcW w:w="4449" w:type="dxa"/>
            <w:shd w:val="clear" w:color="auto" w:fill="auto"/>
          </w:tcPr>
          <w:p w14:paraId="44055C5D" w14:textId="651E2924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C=πd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means ‘pi x diameter’</w:t>
            </w:r>
          </w:p>
        </w:tc>
        <w:tc>
          <w:tcPr>
            <w:tcW w:w="4069" w:type="dxa"/>
            <w:shd w:val="clear" w:color="auto" w:fill="auto"/>
          </w:tcPr>
          <w:p w14:paraId="511D263D" w14:textId="77777777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 radius was 5cm, then:</w:t>
            </w:r>
          </w:p>
          <w:p w14:paraId="1CB53F38" w14:textId="6650DC08" w:rsidR="00B22491" w:rsidRPr="00594E04" w:rsidRDefault="00B22491" w:rsidP="00B22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C=π×10=31.4cm</m:t>
                </m:r>
              </m:oMath>
            </m:oMathPara>
          </w:p>
        </w:tc>
      </w:tr>
      <w:tr w:rsidR="00B22491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04315B70" w:rsidR="00B22491" w:rsidRDefault="00B22491" w:rsidP="00B22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m:oMath>
              <m:r>
                <w:rPr>
                  <w:rFonts w:ascii="Cambria Math" w:hAnsi="Cambria Math" w:cs="Times New Roman"/>
                  <w:sz w:val="24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(‘pi’)</w:t>
            </w:r>
          </w:p>
        </w:tc>
        <w:tc>
          <w:tcPr>
            <w:tcW w:w="4449" w:type="dxa"/>
            <w:shd w:val="clear" w:color="auto" w:fill="auto"/>
          </w:tcPr>
          <w:p w14:paraId="514DD813" w14:textId="77777777" w:rsidR="00B22491" w:rsidRDefault="004100BA" w:rsidP="00B22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is the circumference of a circle divided by the diameter.</w:t>
            </w:r>
          </w:p>
          <w:p w14:paraId="39447F31" w14:textId="77777777" w:rsidR="004100BA" w:rsidRDefault="004100BA" w:rsidP="00B22491">
            <w:pPr>
              <w:rPr>
                <w:rFonts w:ascii="Times New Roman" w:hAnsi="Times New Roman" w:cs="Times New Roman"/>
                <w:sz w:val="24"/>
              </w:rPr>
            </w:pPr>
          </w:p>
          <w:p w14:paraId="0EFB010E" w14:textId="77777777" w:rsidR="004100BA" w:rsidRPr="004100BA" w:rsidRDefault="004100BA" w:rsidP="00B22491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π≈3.14</m:t>
                </m:r>
              </m:oMath>
            </m:oMathPara>
          </w:p>
          <w:p w14:paraId="754A7795" w14:textId="77777777" w:rsidR="004100BA" w:rsidRDefault="004100BA" w:rsidP="00B224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BE0246" w14:textId="4E6434CD" w:rsidR="004100BA" w:rsidRPr="004100BA" w:rsidRDefault="004100BA" w:rsidP="00B224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76A2B7F" w14:textId="2FFF5092" w:rsidR="00B22491" w:rsidRPr="00F95E87" w:rsidRDefault="004100BA" w:rsidP="004100BA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C2AF74" wp14:editId="14BCB805">
                  <wp:extent cx="1716083" cy="949569"/>
                  <wp:effectExtent l="0" t="0" r="0" b="3175"/>
                  <wp:docPr id="54284" name="Picture 54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901" cy="96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2F3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2BA26B45" w:rsidR="000A52F3" w:rsidRDefault="000A52F3" w:rsidP="000A52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Arc Length of a Sector</w:t>
            </w:r>
          </w:p>
        </w:tc>
        <w:tc>
          <w:tcPr>
            <w:tcW w:w="4449" w:type="dxa"/>
            <w:shd w:val="clear" w:color="auto" w:fill="auto"/>
          </w:tcPr>
          <w:p w14:paraId="6ACCE501" w14:textId="77777777" w:rsidR="000A52F3" w:rsidRDefault="000A52F3" w:rsidP="000A52F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arc length is part of the circumference.</w:t>
            </w:r>
          </w:p>
          <w:p w14:paraId="63BFAEC5" w14:textId="77777777" w:rsidR="000A52F3" w:rsidRDefault="000A52F3" w:rsidP="000A52F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92968F1" w14:textId="4A407A88" w:rsidR="000A52F3" w:rsidRDefault="000A52F3" w:rsidP="000A52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Take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angle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given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as a fraction over 360°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by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circumference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41FAA56" w14:textId="77777777" w:rsidR="000A52F3" w:rsidRDefault="000A52F3" w:rsidP="000A52F3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Arc Length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×π×8=8.03cm</m:t>
              </m:r>
            </m:oMath>
          </w:p>
          <w:p w14:paraId="64ABB4E6" w14:textId="79E44E24" w:rsidR="000A52F3" w:rsidRPr="00967540" w:rsidRDefault="000A52F3" w:rsidP="000A52F3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96B716" wp14:editId="1EFA9226">
                  <wp:extent cx="1066800" cy="9239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2F3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248A78F2" w:rsidR="000A52F3" w:rsidRDefault="000A52F3" w:rsidP="000A52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Area of a Sector</w:t>
            </w:r>
          </w:p>
        </w:tc>
        <w:tc>
          <w:tcPr>
            <w:tcW w:w="4449" w:type="dxa"/>
            <w:shd w:val="clear" w:color="auto" w:fill="auto"/>
          </w:tcPr>
          <w:p w14:paraId="54BFA708" w14:textId="651683E7" w:rsidR="000A52F3" w:rsidRDefault="000A52F3" w:rsidP="000A52F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area of a sector is part of the total area.</w:t>
            </w:r>
          </w:p>
          <w:p w14:paraId="2BCF2191" w14:textId="77777777" w:rsidR="000A52F3" w:rsidRDefault="000A52F3" w:rsidP="000A52F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BB4E363" w14:textId="4102B046" w:rsidR="000A52F3" w:rsidRDefault="000A52F3" w:rsidP="000A52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Take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angle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given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as a fraction over 360°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by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area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EFF8EF8" w14:textId="77777777" w:rsidR="000A52F3" w:rsidRDefault="000A52F3" w:rsidP="000A52F3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Area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×π×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=16.1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45842B60" w14:textId="0D1CB2E3" w:rsidR="000A52F3" w:rsidRDefault="000A52F3" w:rsidP="000A52F3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76C6F" wp14:editId="34D79A1E">
                  <wp:extent cx="1066800" cy="923925"/>
                  <wp:effectExtent l="0" t="0" r="0" b="9525"/>
                  <wp:docPr id="54285" name="Picture 54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7ED42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2D4CC493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1B058105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78E62D83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3C991299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49AC9E97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6571C88D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6364CEED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56445C63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69256FFD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08734EF6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4A79577D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1D6D1614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55C5114F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250D1FF1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233F5F5F" w14:textId="77777777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p w14:paraId="644FD68D" w14:textId="05E5D73C" w:rsidR="00227631" w:rsidRDefault="00227631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27631" w:rsidRPr="00D46AEA" w14:paraId="2632081F" w14:textId="77777777" w:rsidTr="00E16D62">
        <w:trPr>
          <w:trHeight w:val="268"/>
        </w:trPr>
        <w:tc>
          <w:tcPr>
            <w:tcW w:w="1696" w:type="dxa"/>
          </w:tcPr>
          <w:p w14:paraId="4A29DD92" w14:textId="77777777" w:rsidR="00227631" w:rsidRPr="00D46AEA" w:rsidRDefault="00227631" w:rsidP="00E1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3260E71" w14:textId="77777777" w:rsidR="00227631" w:rsidRPr="00D46AEA" w:rsidRDefault="00227631" w:rsidP="00E1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604EE2D" w14:textId="77777777" w:rsidR="00227631" w:rsidRPr="00D46AEA" w:rsidRDefault="00227631" w:rsidP="00E1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937980" wp14:editId="4FA908CD">
                      <wp:simplePos x="0" y="0"/>
                      <wp:positionH relativeFrom="margin">
                        <wp:posOffset>-158603</wp:posOffset>
                      </wp:positionH>
                      <wp:positionV relativeFrom="paragraph">
                        <wp:posOffset>-528760</wp:posOffset>
                      </wp:positionV>
                      <wp:extent cx="2432098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9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E6CCD7" w14:textId="77777777" w:rsidR="00227631" w:rsidRPr="00D029D4" w:rsidRDefault="00227631" w:rsidP="002276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Pythagoras’ Theorem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79379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2.5pt;margin-top:-41.65pt;width:191.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" filled="f" stroked="f">
                      <v:textbox style="mso-fit-shape-to-text:t">
                        <w:txbxContent>
                          <w:p w14:paraId="65E6CCD7" w14:textId="77777777" w:rsidR="00227631" w:rsidRPr="00D029D4" w:rsidRDefault="00227631" w:rsidP="002276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Pythagoras’ Theorem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27631" w:rsidRPr="00D46AEA" w14:paraId="03129822" w14:textId="77777777" w:rsidTr="00E16D62">
        <w:trPr>
          <w:trHeight w:val="551"/>
        </w:trPr>
        <w:tc>
          <w:tcPr>
            <w:tcW w:w="1696" w:type="dxa"/>
          </w:tcPr>
          <w:p w14:paraId="686E4395" w14:textId="77777777" w:rsidR="00227631" w:rsidRPr="00D46AEA" w:rsidRDefault="00227631" w:rsidP="00E1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Pythagoras’ Theorem</w:t>
            </w:r>
          </w:p>
        </w:tc>
        <w:tc>
          <w:tcPr>
            <w:tcW w:w="4449" w:type="dxa"/>
          </w:tcPr>
          <w:p w14:paraId="69239F6A" w14:textId="77777777" w:rsidR="00227631" w:rsidRDefault="00227631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any 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right angled triangle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16A7A21E" w14:textId="77777777" w:rsidR="00227631" w:rsidRDefault="00227631" w:rsidP="00E16D62">
            <w:pPr>
              <w:rPr>
                <w:rFonts w:ascii="Times New Roman" w:hAnsi="Times New Roman" w:cs="Times New Roman"/>
                <w:sz w:val="24"/>
              </w:rPr>
            </w:pPr>
          </w:p>
          <w:p w14:paraId="38030EFF" w14:textId="77777777" w:rsidR="00227631" w:rsidRPr="00856FF6" w:rsidRDefault="00227631" w:rsidP="00E16D6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68632C05" w14:textId="77777777" w:rsidR="00227631" w:rsidRDefault="00227631" w:rsidP="00E16D62">
            <w:pPr>
              <w:rPr>
                <w:rFonts w:ascii="Times New Roman" w:hAnsi="Times New Roman" w:cs="Times New Roman"/>
                <w:sz w:val="24"/>
              </w:rPr>
            </w:pPr>
          </w:p>
          <w:p w14:paraId="3F9C9E6C" w14:textId="77777777" w:rsidR="00227631" w:rsidRDefault="00227631" w:rsidP="00E16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C3907E" wp14:editId="438AFA74">
                  <wp:extent cx="1628140" cy="1055077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3456" b="19959"/>
                          <a:stretch/>
                        </pic:blipFill>
                        <pic:spPr bwMode="auto">
                          <a:xfrm>
                            <a:off x="0" y="0"/>
                            <a:ext cx="1641893" cy="1063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767092" w14:textId="77777777" w:rsidR="00227631" w:rsidRDefault="00227631" w:rsidP="00E16D62">
            <w:pPr>
              <w:rPr>
                <w:rFonts w:ascii="Times New Roman" w:hAnsi="Times New Roman" w:cs="Times New Roman"/>
                <w:sz w:val="24"/>
              </w:rPr>
            </w:pPr>
          </w:p>
          <w:p w14:paraId="38C97AFD" w14:textId="77777777" w:rsidR="00227631" w:rsidRDefault="00227631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to find </w:t>
            </w:r>
            <w:r w:rsidRPr="00B70EB4">
              <w:rPr>
                <w:rFonts w:ascii="Times New Roman" w:hAnsi="Times New Roman" w:cs="Times New Roman"/>
                <w:b/>
                <w:sz w:val="24"/>
              </w:rPr>
              <w:t>missing lengths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4800FC2" w14:textId="77777777" w:rsidR="00227631" w:rsidRPr="006E47C0" w:rsidRDefault="00227631" w:rsidP="00E16D6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and b are the shorter sides, c is the 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hypotenuse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56FF6">
              <w:rPr>
                <w:rFonts w:ascii="Times New Roman" w:hAnsi="Times New Roman" w:cs="Times New Roman"/>
                <w:b/>
                <w:sz w:val="24"/>
              </w:rPr>
              <w:t>longest side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4069" w:type="dxa"/>
          </w:tcPr>
          <w:p w14:paraId="5FE942C4" w14:textId="77777777" w:rsidR="00227631" w:rsidRDefault="00227631" w:rsidP="00E16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B71553" wp14:editId="1BB9DB2F">
                  <wp:extent cx="1450095" cy="10287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97" cy="103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34960" w14:textId="77777777" w:rsidR="00227631" w:rsidRPr="0062113A" w:rsidRDefault="00227631" w:rsidP="00E16D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1A5F3C" wp14:editId="42C44D60">
                  <wp:extent cx="1395570" cy="12763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13" cy="128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631" w:rsidRPr="00D46AEA" w14:paraId="40214651" w14:textId="77777777" w:rsidTr="00E16D62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7B6302ED" w14:textId="77777777" w:rsidR="00227631" w:rsidRPr="00D46AEA" w:rsidRDefault="00227631" w:rsidP="00E1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3D Pythagoras’ Theorem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0742F3E" w14:textId="77777777" w:rsidR="00227631" w:rsidRDefault="00227631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missing lengths by </w:t>
            </w:r>
            <w:r w:rsidRPr="00A03B88">
              <w:rPr>
                <w:rFonts w:ascii="Times New Roman" w:hAnsi="Times New Roman" w:cs="Times New Roman"/>
                <w:b/>
                <w:sz w:val="24"/>
              </w:rPr>
              <w:t>identifying right angled triangles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44532B8" w14:textId="77777777" w:rsidR="00227631" w:rsidRDefault="00227631" w:rsidP="00E16D62">
            <w:pPr>
              <w:rPr>
                <w:rFonts w:ascii="Times New Roman" w:hAnsi="Times New Roman" w:cs="Times New Roman"/>
                <w:sz w:val="24"/>
              </w:rPr>
            </w:pPr>
          </w:p>
          <w:p w14:paraId="0DB7847B" w14:textId="77777777" w:rsidR="00227631" w:rsidRPr="006E47C0" w:rsidRDefault="00227631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will often have to find a missing length you are not asked for before finding the missing length you are asked for.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46208AC" w14:textId="77777777" w:rsidR="00227631" w:rsidRDefault="00227631" w:rsidP="00E16D62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Can a pencil that is 20cm long fit in a pencil tin with dimensions 12cm, 13cm and 9cm? The pencil tin is in the shape of a cuboid.</w:t>
            </w:r>
          </w:p>
          <w:p w14:paraId="4FF38BD8" w14:textId="77777777" w:rsidR="00227631" w:rsidRDefault="00227631" w:rsidP="00E16D62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D48C3BF" w14:textId="77777777" w:rsidR="00227631" w:rsidRPr="00526950" w:rsidRDefault="00227631" w:rsidP="00E16D62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Hypotenuse of the base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13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=17.7</m:t>
              </m:r>
            </m:oMath>
          </w:p>
          <w:p w14:paraId="7B8A4DE6" w14:textId="77777777" w:rsidR="00227631" w:rsidRDefault="00227631" w:rsidP="00E16D62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03DB76C1" w14:textId="77777777" w:rsidR="00227631" w:rsidRDefault="00227631" w:rsidP="00E16D62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Diagonal of cuboid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17.7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lang w:eastAsia="en-GB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=19.8cm</m:t>
              </m:r>
            </m:oMath>
          </w:p>
          <w:p w14:paraId="156789E1" w14:textId="77777777" w:rsidR="00227631" w:rsidRPr="0062113A" w:rsidRDefault="00227631" w:rsidP="00E16D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No, the pencil cannot fit.</w:t>
            </w:r>
          </w:p>
        </w:tc>
      </w:tr>
      <w:tr w:rsidR="003A0C7C" w:rsidRPr="00D46AEA" w14:paraId="2A1C3B5E" w14:textId="77777777" w:rsidTr="00E16D62">
        <w:trPr>
          <w:trHeight w:val="268"/>
        </w:trPr>
        <w:tc>
          <w:tcPr>
            <w:tcW w:w="1696" w:type="dxa"/>
          </w:tcPr>
          <w:p w14:paraId="3258FBDB" w14:textId="77777777" w:rsidR="003A0C7C" w:rsidRPr="00D46AEA" w:rsidRDefault="003A0C7C" w:rsidP="00E1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1AC2D8C0" w14:textId="77777777" w:rsidR="003A0C7C" w:rsidRPr="00D46AEA" w:rsidRDefault="003A0C7C" w:rsidP="00E1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0020F92" w14:textId="77777777" w:rsidR="003A0C7C" w:rsidRPr="00D46AEA" w:rsidRDefault="003A0C7C" w:rsidP="00E16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207127" wp14:editId="49A1EA3E">
                      <wp:simplePos x="0" y="0"/>
                      <wp:positionH relativeFrom="margin">
                        <wp:posOffset>978535</wp:posOffset>
                      </wp:positionH>
                      <wp:positionV relativeFrom="paragraph">
                        <wp:posOffset>-528760</wp:posOffset>
                      </wp:positionV>
                      <wp:extent cx="1290857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85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F95B01" w14:textId="77777777" w:rsidR="003A0C7C" w:rsidRPr="00D029D4" w:rsidRDefault="003A0C7C" w:rsidP="003A0C7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Volume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207127" id="_x0000_s1028" type="#_x0000_t202" style="position:absolute;margin-left:77.05pt;margin-top:-41.65pt;width:101.6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" filled="f" stroked="f">
                      <v:textbox style="mso-fit-shape-to-text:t">
                        <w:txbxContent>
                          <w:p w14:paraId="32F95B01" w14:textId="77777777" w:rsidR="003A0C7C" w:rsidRPr="00D029D4" w:rsidRDefault="003A0C7C" w:rsidP="003A0C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Volume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A0C7C" w:rsidRPr="00D46AEA" w14:paraId="5A566F05" w14:textId="77777777" w:rsidTr="00E16D62">
        <w:trPr>
          <w:trHeight w:val="694"/>
        </w:trPr>
        <w:tc>
          <w:tcPr>
            <w:tcW w:w="1696" w:type="dxa"/>
          </w:tcPr>
          <w:p w14:paraId="181E4B22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Volume</w:t>
            </w:r>
          </w:p>
        </w:tc>
        <w:tc>
          <w:tcPr>
            <w:tcW w:w="4449" w:type="dxa"/>
          </w:tcPr>
          <w:p w14:paraId="5D3523DA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is a measure of the amount of space inside a solid shape.</w:t>
            </w:r>
          </w:p>
          <w:p w14:paraId="5AAD4D7E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</w:p>
          <w:p w14:paraId="4582B8CF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Units: </w:t>
            </w:r>
            <m:oMath>
              <m:r>
                <w:rPr>
                  <w:rFonts w:ascii="Cambria Math" w:hAnsi="Cambria Math" w:cs="Times New Roman"/>
                  <w:sz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etc.</w:t>
            </w:r>
          </w:p>
        </w:tc>
        <w:tc>
          <w:tcPr>
            <w:tcW w:w="4069" w:type="dxa"/>
          </w:tcPr>
          <w:p w14:paraId="42F8B577" w14:textId="77777777" w:rsidR="003A0C7C" w:rsidRPr="00D14EBA" w:rsidRDefault="003A0C7C" w:rsidP="00E16D6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A416C7" wp14:editId="290AAA5C">
                  <wp:extent cx="967154" cy="1205332"/>
                  <wp:effectExtent l="0" t="0" r="4445" b="0"/>
                  <wp:docPr id="54303" name="Picture 54303" descr="Image result for math definition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result for math definition volu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2" t="12201" r="36627" b="44924"/>
                          <a:stretch/>
                        </pic:blipFill>
                        <pic:spPr bwMode="auto">
                          <a:xfrm>
                            <a:off x="0" y="0"/>
                            <a:ext cx="977028" cy="121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C7C" w:rsidRPr="00D46AEA" w14:paraId="3FC177F6" w14:textId="77777777" w:rsidTr="00E16D62">
        <w:trPr>
          <w:trHeight w:val="694"/>
        </w:trPr>
        <w:tc>
          <w:tcPr>
            <w:tcW w:w="1696" w:type="dxa"/>
          </w:tcPr>
          <w:p w14:paraId="40EDF606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Volume of a Cube/Cuboid</w:t>
            </w:r>
          </w:p>
        </w:tc>
        <w:tc>
          <w:tcPr>
            <w:tcW w:w="4449" w:type="dxa"/>
          </w:tcPr>
          <w:p w14:paraId="04040A8B" w14:textId="77777777" w:rsidR="003A0C7C" w:rsidRPr="00B170D4" w:rsidRDefault="003A0C7C" w:rsidP="00E16D6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V=Length×Width×Height</m:t>
                </m:r>
              </m:oMath>
            </m:oMathPara>
          </w:p>
          <w:p w14:paraId="2A15191D" w14:textId="77777777" w:rsidR="003A0C7C" w:rsidRPr="00B170D4" w:rsidRDefault="003A0C7C" w:rsidP="00E16D6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V=L×W×H</m:t>
                </m:r>
              </m:oMath>
            </m:oMathPara>
          </w:p>
          <w:p w14:paraId="0671443B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</w:p>
          <w:p w14:paraId="425344FB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can also use the Volume of a Prism formula for a cube/cuboid.</w:t>
            </w:r>
          </w:p>
        </w:tc>
        <w:tc>
          <w:tcPr>
            <w:tcW w:w="4069" w:type="dxa"/>
          </w:tcPr>
          <w:p w14:paraId="0F8A17D8" w14:textId="77777777" w:rsidR="003A0C7C" w:rsidRDefault="003A0C7C" w:rsidP="00E16D62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364BA3" wp14:editId="5300793E">
                  <wp:extent cx="1318846" cy="1459751"/>
                  <wp:effectExtent l="0" t="0" r="0" b="7620"/>
                  <wp:docPr id="11264" name="Picture 11264" descr="Image result for volume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mage result for volume cubo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59" r="56422"/>
                          <a:stretch/>
                        </pic:blipFill>
                        <pic:spPr bwMode="auto">
                          <a:xfrm>
                            <a:off x="0" y="0"/>
                            <a:ext cx="1331900" cy="14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C7C" w:rsidRPr="00D46AEA" w14:paraId="15AF4983" w14:textId="77777777" w:rsidTr="00E16D62">
        <w:trPr>
          <w:trHeight w:val="694"/>
        </w:trPr>
        <w:tc>
          <w:tcPr>
            <w:tcW w:w="1696" w:type="dxa"/>
          </w:tcPr>
          <w:p w14:paraId="7C23DE92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 Prism</w:t>
            </w:r>
          </w:p>
        </w:tc>
        <w:tc>
          <w:tcPr>
            <w:tcW w:w="4449" w:type="dxa"/>
          </w:tcPr>
          <w:p w14:paraId="071E8ED0" w14:textId="77777777" w:rsidR="003A0C7C" w:rsidRPr="00B170D4" w:rsidRDefault="003A0C7C" w:rsidP="00E16D62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70D4">
              <w:rPr>
                <w:rFonts w:ascii="Times New Roman" w:eastAsia="Calibri" w:hAnsi="Times New Roman" w:cs="Times New Roman"/>
                <w:sz w:val="24"/>
              </w:rPr>
              <w:t xml:space="preserve">A prism is a 3D shape whose </w:t>
            </w:r>
            <w:r w:rsidRPr="00B170D4">
              <w:rPr>
                <w:rFonts w:ascii="Times New Roman" w:eastAsia="Calibri" w:hAnsi="Times New Roman" w:cs="Times New Roman"/>
                <w:b/>
                <w:sz w:val="24"/>
              </w:rPr>
              <w:t>cross section is the same</w:t>
            </w:r>
            <w:r w:rsidRPr="00B170D4">
              <w:rPr>
                <w:rFonts w:ascii="Times New Roman" w:eastAsia="Calibri" w:hAnsi="Times New Roman" w:cs="Times New Roman"/>
                <w:sz w:val="24"/>
              </w:rPr>
              <w:t xml:space="preserve"> throughout.</w:t>
            </w:r>
          </w:p>
        </w:tc>
        <w:tc>
          <w:tcPr>
            <w:tcW w:w="4069" w:type="dxa"/>
          </w:tcPr>
          <w:p w14:paraId="3A597A22" w14:textId="77777777" w:rsidR="003A0C7C" w:rsidRDefault="003A0C7C" w:rsidP="00E16D62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380EDF" wp14:editId="059F6891">
                  <wp:extent cx="2045049" cy="1431534"/>
                  <wp:effectExtent l="0" t="0" r="0" b="0"/>
                  <wp:docPr id="11265" name="Picture 11265" descr="Image result for math definition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mage result for math definition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52" cy="143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C7C" w:rsidRPr="00D46AEA" w14:paraId="66167866" w14:textId="77777777" w:rsidTr="00E16D62">
        <w:trPr>
          <w:trHeight w:val="694"/>
        </w:trPr>
        <w:tc>
          <w:tcPr>
            <w:tcW w:w="1696" w:type="dxa"/>
          </w:tcPr>
          <w:p w14:paraId="00A3F44B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Cross Section</w:t>
            </w:r>
          </w:p>
        </w:tc>
        <w:tc>
          <w:tcPr>
            <w:tcW w:w="4449" w:type="dxa"/>
          </w:tcPr>
          <w:p w14:paraId="2CDFA296" w14:textId="77777777" w:rsidR="003A0C7C" w:rsidRPr="00B170D4" w:rsidRDefault="003A0C7C" w:rsidP="00E16D6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cross section</w:t>
            </w:r>
            <w:r>
              <w:rPr>
                <w:rFonts w:ascii="Times New Roman" w:hAnsi="Times New Roman" w:cs="Times New Roman"/>
                <w:sz w:val="24"/>
              </w:rPr>
              <w:t xml:space="preserve"> is 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shape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continues</w:t>
            </w:r>
            <w:r>
              <w:rPr>
                <w:rFonts w:ascii="Times New Roman" w:hAnsi="Times New Roman" w:cs="Times New Roman"/>
                <w:sz w:val="24"/>
              </w:rPr>
              <w:t xml:space="preserve"> all the way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through the prism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A6D16F5" w14:textId="77777777" w:rsidR="003A0C7C" w:rsidRDefault="003A0C7C" w:rsidP="00E16D62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7B3733" wp14:editId="45018607">
                  <wp:extent cx="1919116" cy="984711"/>
                  <wp:effectExtent l="0" t="0" r="5080" b="6350"/>
                  <wp:docPr id="11269" name="Picture 11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858" cy="99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C7C" w:rsidRPr="00D46AEA" w14:paraId="6DFA9477" w14:textId="77777777" w:rsidTr="00E16D62">
        <w:trPr>
          <w:trHeight w:val="694"/>
        </w:trPr>
        <w:tc>
          <w:tcPr>
            <w:tcW w:w="1696" w:type="dxa"/>
          </w:tcPr>
          <w:p w14:paraId="0715DCE1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Volume of a Prism</w:t>
            </w:r>
          </w:p>
        </w:tc>
        <w:tc>
          <w:tcPr>
            <w:tcW w:w="4449" w:type="dxa"/>
          </w:tcPr>
          <w:p w14:paraId="6CC74A40" w14:textId="77777777" w:rsidR="003A0C7C" w:rsidRDefault="003A0C7C" w:rsidP="00E16D62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 Area of Cross Section×Length</m:t>
                </m:r>
              </m:oMath>
            </m:oMathPara>
          </w:p>
          <w:p w14:paraId="34786107" w14:textId="77777777" w:rsidR="003A0C7C" w:rsidRPr="00B170D4" w:rsidRDefault="003A0C7C" w:rsidP="00E16D6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V=A×L</m:t>
                </m:r>
              </m:oMath>
            </m:oMathPara>
          </w:p>
        </w:tc>
        <w:tc>
          <w:tcPr>
            <w:tcW w:w="4069" w:type="dxa"/>
          </w:tcPr>
          <w:p w14:paraId="092F130D" w14:textId="77777777" w:rsidR="003A0C7C" w:rsidRPr="00B701FB" w:rsidRDefault="003A0C7C" w:rsidP="00E16D62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7FA6F6" wp14:editId="4A352533">
                  <wp:extent cx="1571625" cy="9810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C7C" w:rsidRPr="00D46AEA" w14:paraId="31C91F05" w14:textId="77777777" w:rsidTr="00E16D62">
        <w:trPr>
          <w:trHeight w:val="694"/>
        </w:trPr>
        <w:tc>
          <w:tcPr>
            <w:tcW w:w="1696" w:type="dxa"/>
          </w:tcPr>
          <w:p w14:paraId="411E82A8" w14:textId="77777777" w:rsidR="003A0C7C" w:rsidRPr="00D46AEA" w:rsidRDefault="003A0C7C" w:rsidP="00E1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Volume of a Cylinder</w:t>
            </w:r>
          </w:p>
        </w:tc>
        <w:tc>
          <w:tcPr>
            <w:tcW w:w="4449" w:type="dxa"/>
          </w:tcPr>
          <w:p w14:paraId="4A873063" w14:textId="77777777" w:rsidR="003A0C7C" w:rsidRPr="00B701FB" w:rsidRDefault="003A0C7C" w:rsidP="00E16D62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oMath>
            </m:oMathPara>
          </w:p>
        </w:tc>
        <w:tc>
          <w:tcPr>
            <w:tcW w:w="4069" w:type="dxa"/>
          </w:tcPr>
          <w:p w14:paraId="3F581923" w14:textId="77777777" w:rsidR="003A0C7C" w:rsidRPr="0062113A" w:rsidRDefault="003A0C7C" w:rsidP="00E16D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E0FCB3" wp14:editId="194B63CE">
                  <wp:extent cx="1009650" cy="1119224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37" cy="11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C7C" w:rsidRPr="00D46AEA" w14:paraId="79C36C0A" w14:textId="77777777" w:rsidTr="00E16D62">
        <w:trPr>
          <w:trHeight w:val="551"/>
        </w:trPr>
        <w:tc>
          <w:tcPr>
            <w:tcW w:w="1696" w:type="dxa"/>
          </w:tcPr>
          <w:p w14:paraId="0BB7CB5A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Volume of a Cone</w:t>
            </w:r>
          </w:p>
        </w:tc>
        <w:tc>
          <w:tcPr>
            <w:tcW w:w="4449" w:type="dxa"/>
          </w:tcPr>
          <w:p w14:paraId="2500E894" w14:textId="77777777" w:rsidR="003A0C7C" w:rsidRPr="009C718D" w:rsidRDefault="003A0C7C" w:rsidP="00E16D62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oMath>
            </m:oMathPara>
          </w:p>
        </w:tc>
        <w:tc>
          <w:tcPr>
            <w:tcW w:w="4069" w:type="dxa"/>
          </w:tcPr>
          <w:p w14:paraId="2EE7480A" w14:textId="77777777" w:rsidR="003A0C7C" w:rsidRPr="00EA1740" w:rsidRDefault="003A0C7C" w:rsidP="00E16D6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408437" wp14:editId="521D1C87">
                  <wp:extent cx="1152525" cy="1193983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59" cy="119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C7C" w:rsidRPr="00D46AEA" w14:paraId="17CB50E4" w14:textId="77777777" w:rsidTr="00E16D62">
        <w:trPr>
          <w:trHeight w:val="551"/>
        </w:trPr>
        <w:tc>
          <w:tcPr>
            <w:tcW w:w="1696" w:type="dxa"/>
          </w:tcPr>
          <w:p w14:paraId="5914B59D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Volume of a Pyramid</w:t>
            </w:r>
          </w:p>
        </w:tc>
        <w:tc>
          <w:tcPr>
            <w:tcW w:w="4449" w:type="dxa"/>
          </w:tcPr>
          <w:p w14:paraId="0A883D27" w14:textId="77777777" w:rsidR="003A0C7C" w:rsidRPr="00BE45EE" w:rsidRDefault="003A0C7C" w:rsidP="00E16D6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Volume=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Bh</m:t>
                </m:r>
              </m:oMath>
            </m:oMathPara>
          </w:p>
          <w:p w14:paraId="279EB0F9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B = area of the base</w:t>
            </w:r>
          </w:p>
        </w:tc>
        <w:tc>
          <w:tcPr>
            <w:tcW w:w="4069" w:type="dxa"/>
          </w:tcPr>
          <w:p w14:paraId="0DF815F4" w14:textId="77777777" w:rsidR="003A0C7C" w:rsidRDefault="003A0C7C" w:rsidP="00E16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DC4C45" wp14:editId="3B66DC1E">
                  <wp:extent cx="1362075" cy="96196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822" cy="96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EEEC9" w14:textId="77777777" w:rsidR="003A0C7C" w:rsidRDefault="003A0C7C" w:rsidP="00E16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×6×6×7=84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3A0C7C" w:rsidRPr="00D46AEA" w14:paraId="6DCFE7DC" w14:textId="77777777" w:rsidTr="00E16D62">
        <w:trPr>
          <w:trHeight w:val="551"/>
        </w:trPr>
        <w:tc>
          <w:tcPr>
            <w:tcW w:w="1696" w:type="dxa"/>
          </w:tcPr>
          <w:p w14:paraId="6DEAF353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Volume of a Sphere</w:t>
            </w:r>
          </w:p>
        </w:tc>
        <w:tc>
          <w:tcPr>
            <w:tcW w:w="4449" w:type="dxa"/>
          </w:tcPr>
          <w:p w14:paraId="69859AD8" w14:textId="77777777" w:rsidR="003A0C7C" w:rsidRPr="00BE45EE" w:rsidRDefault="003A0C7C" w:rsidP="00E16D6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4592310D" w14:textId="77777777" w:rsidR="003A0C7C" w:rsidRDefault="003A0C7C" w:rsidP="00E16D6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4709EBC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Look out for hemispheres – just halve the volume of a sphere.</w:t>
            </w:r>
          </w:p>
        </w:tc>
        <w:tc>
          <w:tcPr>
            <w:tcW w:w="4069" w:type="dxa"/>
          </w:tcPr>
          <w:p w14:paraId="3F865210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volume of a sphere with diameter 10cm.</w:t>
            </w:r>
          </w:p>
          <w:p w14:paraId="1F06F965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</w:p>
          <w:p w14:paraId="699A5967" w14:textId="77777777" w:rsidR="003A0C7C" w:rsidRPr="00900FF7" w:rsidRDefault="003A0C7C" w:rsidP="00E16D6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500π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6164A9B8" w14:textId="77777777" w:rsidR="003A0C7C" w:rsidRDefault="003A0C7C" w:rsidP="00E16D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0C7C" w:rsidRPr="00D46AEA" w14:paraId="0F137FF4" w14:textId="77777777" w:rsidTr="00E16D62">
        <w:trPr>
          <w:trHeight w:val="551"/>
        </w:trPr>
        <w:tc>
          <w:tcPr>
            <w:tcW w:w="1696" w:type="dxa"/>
            <w:shd w:val="clear" w:color="auto" w:fill="auto"/>
          </w:tcPr>
          <w:p w14:paraId="5BFED1F7" w14:textId="77777777" w:rsidR="003A0C7C" w:rsidRPr="00D46AEA" w:rsidRDefault="003A0C7C" w:rsidP="00E1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 Frustums</w:t>
            </w:r>
          </w:p>
        </w:tc>
        <w:tc>
          <w:tcPr>
            <w:tcW w:w="4449" w:type="dxa"/>
            <w:shd w:val="clear" w:color="auto" w:fill="auto"/>
          </w:tcPr>
          <w:p w14:paraId="59C9D210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frustum is a solid (usually a cone or pyramid) with 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top removed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E8C87C8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</w:p>
          <w:p w14:paraId="6041C092" w14:textId="77777777" w:rsidR="003A0C7C" w:rsidRPr="008D44A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volume of the whole shape, then take away the volume of the small cone/pyramid removed at the top.</w:t>
            </w:r>
          </w:p>
        </w:tc>
        <w:tc>
          <w:tcPr>
            <w:tcW w:w="4069" w:type="dxa"/>
            <w:shd w:val="clear" w:color="auto" w:fill="auto"/>
          </w:tcPr>
          <w:p w14:paraId="558594BA" w14:textId="77777777" w:rsidR="003A0C7C" w:rsidRDefault="003A0C7C" w:rsidP="00E16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1737B2" wp14:editId="39C0AED6">
                      <wp:simplePos x="0" y="0"/>
                      <wp:positionH relativeFrom="margin">
                        <wp:posOffset>-876300</wp:posOffset>
                      </wp:positionH>
                      <wp:positionV relativeFrom="paragraph">
                        <wp:posOffset>-4639310</wp:posOffset>
                      </wp:positionV>
                      <wp:extent cx="2886075" cy="338455"/>
                      <wp:effectExtent l="0" t="0" r="0" b="0"/>
                      <wp:wrapNone/>
                      <wp:docPr id="1127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1E5710" w14:textId="77777777" w:rsidR="003A0C7C" w:rsidRPr="00D029D4" w:rsidRDefault="003A0C7C" w:rsidP="003A0C7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Geometry and Measures (H)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1737B2" id="_x0000_s1029" type="#_x0000_t202" style="position:absolute;left:0;text-align:left;margin-left:-69pt;margin-top:-365.3pt;width:227.25pt;height:26.6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" filled="f" stroked="f">
                      <v:textbox style="mso-fit-shape-to-text:t">
                        <w:txbxContent>
                          <w:p w14:paraId="5F1E5710" w14:textId="77777777" w:rsidR="003A0C7C" w:rsidRPr="00D029D4" w:rsidRDefault="003A0C7C" w:rsidP="003A0C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Geometry and Measures (H)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000154B" wp14:editId="0E3DB803">
                  <wp:extent cx="1971675" cy="139485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94" cy="139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78ECC" w14:textId="77777777" w:rsidR="003A0C7C" w:rsidRDefault="003A0C7C" w:rsidP="00E16D62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=700π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371DD8D0" w14:textId="77777777" w:rsidR="003A0C7C" w:rsidRPr="0062113A" w:rsidRDefault="003A0C7C" w:rsidP="00E16D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bookmarkStart w:id="0" w:name="_GoBack"/>
    <w:bookmarkEnd w:id="0"/>
    <w:p w14:paraId="3DEEED94" w14:textId="4B570461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4C7DCC4B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6112A" w14:textId="77777777" w:rsidR="006145C9" w:rsidRDefault="006145C9" w:rsidP="00D029D4">
      <w:pPr>
        <w:spacing w:after="0" w:line="240" w:lineRule="auto"/>
      </w:pPr>
      <w:r>
        <w:separator/>
      </w:r>
    </w:p>
  </w:endnote>
  <w:endnote w:type="continuationSeparator" w:id="0">
    <w:p w14:paraId="106DEBE2" w14:textId="77777777" w:rsidR="006145C9" w:rsidRDefault="006145C9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8AD4" w14:textId="77777777" w:rsidR="002F0C21" w:rsidRDefault="002F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9980" w14:textId="77777777" w:rsidR="005A7F91" w:rsidRPr="002F0C21" w:rsidRDefault="005A7F91" w:rsidP="002F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F5DA" w14:textId="77777777" w:rsidR="002F0C21" w:rsidRDefault="002F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E06A" w14:textId="77777777" w:rsidR="006145C9" w:rsidRDefault="006145C9" w:rsidP="00D029D4">
      <w:pPr>
        <w:spacing w:after="0" w:line="240" w:lineRule="auto"/>
      </w:pPr>
      <w:r>
        <w:separator/>
      </w:r>
    </w:p>
  </w:footnote>
  <w:footnote w:type="continuationSeparator" w:id="0">
    <w:p w14:paraId="3D2EF1AE" w14:textId="77777777" w:rsidR="006145C9" w:rsidRDefault="006145C9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184D" w14:textId="77777777" w:rsidR="002F0C21" w:rsidRDefault="002F0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5C614C16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A486" w14:textId="77777777" w:rsidR="002F0C21" w:rsidRDefault="002F0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631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2F0C21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A0C7C"/>
    <w:rsid w:val="003D0C69"/>
    <w:rsid w:val="003D2308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A7F91"/>
    <w:rsid w:val="005B6168"/>
    <w:rsid w:val="005D321D"/>
    <w:rsid w:val="005D4BA5"/>
    <w:rsid w:val="005D657F"/>
    <w:rsid w:val="005D6B66"/>
    <w:rsid w:val="005E3BF1"/>
    <w:rsid w:val="005E4AF6"/>
    <w:rsid w:val="00612A37"/>
    <w:rsid w:val="006145C9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9F43EC"/>
    <w:rsid w:val="00A03B88"/>
    <w:rsid w:val="00A044F0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513B"/>
    <w:rsid w:val="00F47B3F"/>
    <w:rsid w:val="00F514D5"/>
    <w:rsid w:val="00F65B61"/>
    <w:rsid w:val="00F738A6"/>
    <w:rsid w:val="00F73D6D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695B-5A3E-4DD1-9413-63250FB3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10</cp:revision>
  <dcterms:created xsi:type="dcterms:W3CDTF">2018-04-11T14:51:00Z</dcterms:created>
  <dcterms:modified xsi:type="dcterms:W3CDTF">2022-12-15T16:39:00Z</dcterms:modified>
</cp:coreProperties>
</file>